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3A8705C5" w:rsidR="00591632" w:rsidRDefault="004C5104" w:rsidP="00A605BE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A7B98" wp14:editId="1BE1C0AF">
                <wp:simplePos x="0" y="0"/>
                <wp:positionH relativeFrom="column">
                  <wp:posOffset>-265430</wp:posOffset>
                </wp:positionH>
                <wp:positionV relativeFrom="paragraph">
                  <wp:posOffset>7589357</wp:posOffset>
                </wp:positionV>
                <wp:extent cx="840740" cy="139065"/>
                <wp:effectExtent l="0" t="0" r="0" b="0"/>
                <wp:wrapNone/>
                <wp:docPr id="1" name="Rectangle 1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4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B903F3" id="Rectangle 1" o:spid="_x0000_s1026" href="https://wellness.asebp.ca/" style="position:absolute;margin-left:-20.9pt;margin-top:597.6pt;width:66.2pt;height:10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" o:button="t" filled="f" stroked="f" strokeweight="1pt">
                <v:fill o:detectmouseclic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E772168" wp14:editId="68F5325A">
            <wp:simplePos x="0" y="0"/>
            <wp:positionH relativeFrom="column">
              <wp:posOffset>-905347</wp:posOffset>
            </wp:positionH>
            <wp:positionV relativeFrom="paragraph">
              <wp:posOffset>0</wp:posOffset>
            </wp:positionV>
            <wp:extent cx="7772362" cy="1005840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353" cy="10072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0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622850B8">
                <wp:simplePos x="0" y="0"/>
                <wp:positionH relativeFrom="column">
                  <wp:posOffset>1758462</wp:posOffset>
                </wp:positionH>
                <wp:positionV relativeFrom="paragraph">
                  <wp:posOffset>4311748</wp:posOffset>
                </wp:positionV>
                <wp:extent cx="4610100" cy="525428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254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3EB4A2D1" w:rsidR="003C6D52" w:rsidRDefault="00BE0B4E" w:rsidP="003C6D52">
                            <w:pP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  <w:t>ADD YOUR WORKPLACE WELLNESS TITLE HERE</w:t>
                            </w:r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772507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Information about upcoming wellness initiatives or challenges in your workplace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478618E9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H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ighlight services related to the theme</w:t>
                            </w:r>
                            <w:r>
                              <w:rPr>
                                <w:rFonts w:ascii="Tw Cen MT" w:hAnsi="Tw Cen MT"/>
                              </w:rPr>
                              <w:t>, like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 your EFAP or ASEBP benefits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7E766C25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hare inspirational wellness quotes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201FCEEA" w14:textId="77777777" w:rsidR="00E167B6" w:rsidRPr="008C66BD" w:rsidRDefault="00E167B6" w:rsidP="00E167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F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eature dates for wellness events happening in your community</w:t>
                            </w:r>
                            <w:r>
                              <w:rPr>
                                <w:rFonts w:ascii="Tw Cen MT" w:hAnsi="Tw Cen MT"/>
                              </w:rPr>
                              <w:t>; or</w:t>
                            </w:r>
                          </w:p>
                          <w:p w14:paraId="696C3AA7" w14:textId="78EF1C5B" w:rsidR="00A506B4" w:rsidRPr="00A506B4" w:rsidRDefault="00B9351D" w:rsidP="00A506B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B9351D">
                              <w:rPr>
                                <w:rFonts w:ascii="Tw Cen MT" w:hAnsi="Tw Cen MT"/>
                              </w:rPr>
                              <w:t xml:space="preserve">for more ideas, browse through </w:t>
                            </w:r>
                            <w:hyperlink r:id="rId8" w:history="1">
                              <w:r w:rsidRPr="00B9351D">
                                <w:rPr>
                                  <w:rStyle w:val="Hyperlink"/>
                                  <w:rFonts w:ascii="Tw Cen MT" w:hAnsi="Tw Cen MT"/>
                                </w:rPr>
                                <w:t>wellness.asebp.ca</w:t>
                              </w:r>
                            </w:hyperlink>
                          </w:p>
                          <w:p w14:paraId="7811C368" w14:textId="5C82529C" w:rsidR="00A506B4" w:rsidRDefault="00A506B4" w:rsidP="00A506B4">
                            <w:pPr>
                              <w:pStyle w:val="ListParagraph"/>
                              <w:rPr>
                                <w:rStyle w:val="Hyperlink"/>
                                <w:rFonts w:ascii="Tw Cen MT" w:hAnsi="Tw Cen MT"/>
                              </w:rPr>
                            </w:pPr>
                          </w:p>
                          <w:p w14:paraId="225067FC" w14:textId="77777777" w:rsidR="00A87425" w:rsidRPr="00A87425" w:rsidRDefault="00A87425" w:rsidP="00A87425">
                            <w:pPr>
                              <w:pStyle w:val="Chead"/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87425">
                              <w:rPr>
                                <w:rFonts w:ascii="Tw Cen MT" w:hAnsi="Tw Cen MT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RELATED RESOURCES </w:t>
                            </w:r>
                          </w:p>
                          <w:p w14:paraId="01B1ECD1" w14:textId="69E2791C" w:rsidR="00A87425" w:rsidRPr="00A87425" w:rsidRDefault="00A87425" w:rsidP="00A87425">
                            <w:pPr>
                              <w:pStyle w:val="BodyText"/>
                              <w:rPr>
                                <w:rFonts w:ascii="Tw Cen MT" w:hAnsi="Tw Cen MT"/>
                              </w:rPr>
                            </w:pPr>
                            <w:r w:rsidRPr="00A87425">
                              <w:rPr>
                                <w:rStyle w:val="BOLD"/>
                                <w:rFonts w:ascii="Tw Cen MT" w:hAnsi="Tw Cen MT"/>
                              </w:rPr>
                              <w:t>Activity:</w:t>
                            </w:r>
                            <w:r w:rsidRPr="00A87425">
                              <w:rPr>
                                <w:rFonts w:ascii="Tw Cen MT" w:hAnsi="Tw Cen MT"/>
                              </w:rPr>
                              <w:t xml:space="preserve"> The </w:t>
                            </w:r>
                            <w:proofErr w:type="spellStart"/>
                            <w:r w:rsidRPr="00A87425">
                              <w:rPr>
                                <w:rFonts w:ascii="Tw Cen MT" w:hAnsi="Tw Cen MT"/>
                              </w:rPr>
                              <w:t>EdCan</w:t>
                            </w:r>
                            <w:proofErr w:type="spellEnd"/>
                            <w:r w:rsidRPr="00A87425">
                              <w:rPr>
                                <w:rFonts w:ascii="Tw Cen MT" w:hAnsi="Tw Cen MT"/>
                              </w:rPr>
                              <w:t xml:space="preserve"> Network provides a number of easy activities for </w:t>
                            </w:r>
                            <w:hyperlink r:id="rId9" w:history="1">
                              <w:r w:rsidRPr="00463860">
                                <w:rPr>
                                  <w:rStyle w:val="Hyperlink"/>
                                  <w:rFonts w:ascii="Tw Cen MT" w:hAnsi="Tw Cen MT"/>
                                </w:rPr>
                                <w:t>leading memorable and productive discussions</w:t>
                              </w:r>
                            </w:hyperlink>
                            <w:r w:rsidRPr="00A87425">
                              <w:rPr>
                                <w:rFonts w:ascii="Tw Cen MT" w:hAnsi="Tw Cen MT"/>
                              </w:rPr>
                              <w:t xml:space="preserve"> within education settings. </w:t>
                            </w:r>
                          </w:p>
                          <w:p w14:paraId="21D6BF3B" w14:textId="14A97B99" w:rsidR="00A87425" w:rsidRPr="00A87425" w:rsidRDefault="00A87425" w:rsidP="00A87425">
                            <w:pPr>
                              <w:pStyle w:val="BodyText"/>
                              <w:rPr>
                                <w:rFonts w:ascii="Tw Cen MT" w:hAnsi="Tw Cen MT"/>
                              </w:rPr>
                            </w:pPr>
                            <w:r w:rsidRPr="00A87425">
                              <w:rPr>
                                <w:rStyle w:val="BOLD"/>
                                <w:rFonts w:ascii="Tw Cen MT" w:hAnsi="Tw Cen MT"/>
                              </w:rPr>
                              <w:t>Course:</w:t>
                            </w:r>
                            <w:r w:rsidRPr="00A87425">
                              <w:rPr>
                                <w:rFonts w:ascii="Tw Cen MT" w:hAnsi="Tw Cen MT"/>
                              </w:rPr>
                              <w:t xml:space="preserve"> Developed by Ever Active Schools and a number of other education partners, the </w:t>
                            </w:r>
                            <w:hyperlink r:id="rId10" w:history="1">
                              <w:r w:rsidRPr="00463860">
                                <w:rPr>
                                  <w:rStyle w:val="Hyperlink"/>
                                  <w:rFonts w:ascii="Tw Cen MT" w:hAnsi="Tw Cen MT"/>
                                </w:rPr>
                                <w:t>Building Healthy School communities course</w:t>
                              </w:r>
                            </w:hyperlink>
                            <w:r w:rsidRPr="00A87425">
                              <w:rPr>
                                <w:rFonts w:ascii="Tw Cen MT" w:hAnsi="Tw Cen MT"/>
                              </w:rPr>
                              <w:t xml:space="preserve"> is a free e-course that lays a foundation for understanding well-being in education contexts. </w:t>
                            </w:r>
                          </w:p>
                          <w:p w14:paraId="467301D8" w14:textId="0569DF09" w:rsidR="00A87425" w:rsidRPr="00A87425" w:rsidRDefault="00A87425" w:rsidP="00A87425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A87425">
                              <w:rPr>
                                <w:rStyle w:val="BOLD"/>
                                <w:rFonts w:ascii="Tw Cen MT" w:hAnsi="Tw Cen MT"/>
                                <w:sz w:val="22"/>
                                <w:szCs w:val="22"/>
                              </w:rPr>
                              <w:t>Website:</w:t>
                            </w:r>
                            <w:r w:rsidRPr="00A87425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 xml:space="preserve"> This </w:t>
                            </w:r>
                            <w:hyperlink r:id="rId11" w:history="1">
                              <w:r w:rsidRPr="00463860">
                                <w:rPr>
                                  <w:rStyle w:val="Hyperlink"/>
                                  <w:rFonts w:ascii="Tw Cen MT" w:hAnsi="Tw Cen MT"/>
                                  <w:sz w:val="22"/>
                                  <w:szCs w:val="22"/>
                                </w:rPr>
                                <w:t>website</w:t>
                              </w:r>
                            </w:hyperlink>
                            <w:r w:rsidRPr="00A87425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, created by Alberta educational leaders, provides many activities and much information on building education communities of practice.</w:t>
                            </w:r>
                          </w:p>
                          <w:p w14:paraId="7C4947B2" w14:textId="77777777" w:rsidR="00A87425" w:rsidRPr="00A87425" w:rsidRDefault="00A87425" w:rsidP="00A87425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  <w:p w14:paraId="1F3264AA" w14:textId="216DAC28" w:rsidR="00A605BE" w:rsidRPr="00E167B6" w:rsidRDefault="00A605BE" w:rsidP="00E167B6">
                            <w:pPr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8.45pt;margin-top:339.5pt;width:363pt;height:41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" filled="f" stroked="f" strokeweight=".5pt">
                <v:textbox>
                  <w:txbxContent>
                    <w:p w14:paraId="4AB97A6F" w14:textId="3EB4A2D1" w:rsidR="003C6D52" w:rsidRDefault="00BE0B4E" w:rsidP="003C6D52">
                      <w:pP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  <w:t>ADD YOUR WORKPLACE WELLNESS TITLE HERE</w:t>
                      </w:r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0772507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Information about upcoming wellness initiatives or challenges in your workplace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478618E9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H</w:t>
                      </w:r>
                      <w:r w:rsidRPr="008C66BD">
                        <w:rPr>
                          <w:rFonts w:ascii="Tw Cen MT" w:hAnsi="Tw Cen MT"/>
                        </w:rPr>
                        <w:t>ighlight services related to the theme</w:t>
                      </w:r>
                      <w:r>
                        <w:rPr>
                          <w:rFonts w:ascii="Tw Cen MT" w:hAnsi="Tw Cen MT"/>
                        </w:rPr>
                        <w:t>, like</w:t>
                      </w:r>
                      <w:r w:rsidRPr="008C66BD">
                        <w:rPr>
                          <w:rFonts w:ascii="Tw Cen MT" w:hAnsi="Tw Cen MT"/>
                        </w:rPr>
                        <w:t xml:space="preserve"> your EFAP or ASEBP benefits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7E766C25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S</w:t>
                      </w:r>
                      <w:r w:rsidRPr="008C66BD">
                        <w:rPr>
                          <w:rFonts w:ascii="Tw Cen MT" w:hAnsi="Tw Cen MT"/>
                        </w:rPr>
                        <w:t>hare inspirational wellness quotes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201FCEEA" w14:textId="77777777" w:rsidR="00E167B6" w:rsidRPr="008C66BD" w:rsidRDefault="00E167B6" w:rsidP="00E167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F</w:t>
                      </w:r>
                      <w:r w:rsidRPr="008C66BD">
                        <w:rPr>
                          <w:rFonts w:ascii="Tw Cen MT" w:hAnsi="Tw Cen MT"/>
                        </w:rPr>
                        <w:t>eature dates for wellness events happening in your community</w:t>
                      </w:r>
                      <w:r>
                        <w:rPr>
                          <w:rFonts w:ascii="Tw Cen MT" w:hAnsi="Tw Cen MT"/>
                        </w:rPr>
                        <w:t>; or</w:t>
                      </w:r>
                    </w:p>
                    <w:p w14:paraId="696C3AA7" w14:textId="78EF1C5B" w:rsidR="00A506B4" w:rsidRPr="00A506B4" w:rsidRDefault="00B9351D" w:rsidP="00A506B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B9351D">
                        <w:rPr>
                          <w:rFonts w:ascii="Tw Cen MT" w:hAnsi="Tw Cen MT"/>
                        </w:rPr>
                        <w:t xml:space="preserve">for more ideas, browse through </w:t>
                      </w:r>
                      <w:hyperlink r:id="rId12" w:history="1">
                        <w:r w:rsidRPr="00B9351D">
                          <w:rPr>
                            <w:rStyle w:val="Hyperlink"/>
                            <w:rFonts w:ascii="Tw Cen MT" w:hAnsi="Tw Cen MT"/>
                          </w:rPr>
                          <w:t>wellness.asebp.ca</w:t>
                        </w:r>
                      </w:hyperlink>
                    </w:p>
                    <w:p w14:paraId="7811C368" w14:textId="5C82529C" w:rsidR="00A506B4" w:rsidRDefault="00A506B4" w:rsidP="00A506B4">
                      <w:pPr>
                        <w:pStyle w:val="ListParagraph"/>
                        <w:rPr>
                          <w:rStyle w:val="Hyperlink"/>
                          <w:rFonts w:ascii="Tw Cen MT" w:hAnsi="Tw Cen MT"/>
                        </w:rPr>
                      </w:pPr>
                    </w:p>
                    <w:p w14:paraId="225067FC" w14:textId="77777777" w:rsidR="00A87425" w:rsidRPr="00A87425" w:rsidRDefault="00A87425" w:rsidP="00A87425">
                      <w:pPr>
                        <w:pStyle w:val="Chead"/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</w:pPr>
                      <w:r w:rsidRPr="00A87425">
                        <w:rPr>
                          <w:rFonts w:ascii="Tw Cen MT" w:hAnsi="Tw Cen MT"/>
                          <w:color w:val="000000" w:themeColor="text1"/>
                          <w:sz w:val="30"/>
                          <w:szCs w:val="30"/>
                        </w:rPr>
                        <w:t xml:space="preserve">RELATED RESOURCES </w:t>
                      </w:r>
                    </w:p>
                    <w:p w14:paraId="01B1ECD1" w14:textId="69E2791C" w:rsidR="00A87425" w:rsidRPr="00A87425" w:rsidRDefault="00A87425" w:rsidP="00A87425">
                      <w:pPr>
                        <w:pStyle w:val="BodyText"/>
                        <w:rPr>
                          <w:rFonts w:ascii="Tw Cen MT" w:hAnsi="Tw Cen MT"/>
                        </w:rPr>
                      </w:pPr>
                      <w:r w:rsidRPr="00A87425">
                        <w:rPr>
                          <w:rStyle w:val="BOLD"/>
                          <w:rFonts w:ascii="Tw Cen MT" w:hAnsi="Tw Cen MT"/>
                        </w:rPr>
                        <w:t>Activity:</w:t>
                      </w:r>
                      <w:r w:rsidRPr="00A87425">
                        <w:rPr>
                          <w:rFonts w:ascii="Tw Cen MT" w:hAnsi="Tw Cen MT"/>
                        </w:rPr>
                        <w:t xml:space="preserve"> The </w:t>
                      </w:r>
                      <w:proofErr w:type="spellStart"/>
                      <w:r w:rsidRPr="00A87425">
                        <w:rPr>
                          <w:rFonts w:ascii="Tw Cen MT" w:hAnsi="Tw Cen MT"/>
                        </w:rPr>
                        <w:t>EdCan</w:t>
                      </w:r>
                      <w:proofErr w:type="spellEnd"/>
                      <w:r w:rsidRPr="00A87425">
                        <w:rPr>
                          <w:rFonts w:ascii="Tw Cen MT" w:hAnsi="Tw Cen MT"/>
                        </w:rPr>
                        <w:t xml:space="preserve"> Network provides a number of easy activities for </w:t>
                      </w:r>
                      <w:hyperlink r:id="rId13" w:history="1">
                        <w:r w:rsidRPr="00463860">
                          <w:rPr>
                            <w:rStyle w:val="Hyperlink"/>
                            <w:rFonts w:ascii="Tw Cen MT" w:hAnsi="Tw Cen MT"/>
                          </w:rPr>
                          <w:t>leading memorable and productive discussions</w:t>
                        </w:r>
                      </w:hyperlink>
                      <w:r w:rsidRPr="00A87425">
                        <w:rPr>
                          <w:rFonts w:ascii="Tw Cen MT" w:hAnsi="Tw Cen MT"/>
                        </w:rPr>
                        <w:t xml:space="preserve"> within education settings. </w:t>
                      </w:r>
                    </w:p>
                    <w:p w14:paraId="21D6BF3B" w14:textId="14A97B99" w:rsidR="00A87425" w:rsidRPr="00A87425" w:rsidRDefault="00A87425" w:rsidP="00A87425">
                      <w:pPr>
                        <w:pStyle w:val="BodyText"/>
                        <w:rPr>
                          <w:rFonts w:ascii="Tw Cen MT" w:hAnsi="Tw Cen MT"/>
                        </w:rPr>
                      </w:pPr>
                      <w:r w:rsidRPr="00A87425">
                        <w:rPr>
                          <w:rStyle w:val="BOLD"/>
                          <w:rFonts w:ascii="Tw Cen MT" w:hAnsi="Tw Cen MT"/>
                        </w:rPr>
                        <w:t>Course:</w:t>
                      </w:r>
                      <w:r w:rsidRPr="00A87425">
                        <w:rPr>
                          <w:rFonts w:ascii="Tw Cen MT" w:hAnsi="Tw Cen MT"/>
                        </w:rPr>
                        <w:t xml:space="preserve"> Developed by Ever Active Schools and a number of other education partners, the </w:t>
                      </w:r>
                      <w:hyperlink r:id="rId14" w:history="1">
                        <w:r w:rsidRPr="00463860">
                          <w:rPr>
                            <w:rStyle w:val="Hyperlink"/>
                            <w:rFonts w:ascii="Tw Cen MT" w:hAnsi="Tw Cen MT"/>
                          </w:rPr>
                          <w:t>Building Healthy School communities course</w:t>
                        </w:r>
                      </w:hyperlink>
                      <w:r w:rsidRPr="00A87425">
                        <w:rPr>
                          <w:rFonts w:ascii="Tw Cen MT" w:hAnsi="Tw Cen MT"/>
                        </w:rPr>
                        <w:t xml:space="preserve"> is a free e-course that lays a foundation for understanding well-being in education contexts. </w:t>
                      </w:r>
                    </w:p>
                    <w:p w14:paraId="467301D8" w14:textId="0569DF09" w:rsidR="00A87425" w:rsidRPr="00A87425" w:rsidRDefault="00A87425" w:rsidP="00A87425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A87425">
                        <w:rPr>
                          <w:rStyle w:val="BOLD"/>
                          <w:rFonts w:ascii="Tw Cen MT" w:hAnsi="Tw Cen MT"/>
                          <w:sz w:val="22"/>
                          <w:szCs w:val="22"/>
                        </w:rPr>
                        <w:t>Website:</w:t>
                      </w:r>
                      <w:r w:rsidRPr="00A87425">
                        <w:rPr>
                          <w:rFonts w:ascii="Tw Cen MT" w:hAnsi="Tw Cen MT"/>
                          <w:sz w:val="22"/>
                          <w:szCs w:val="22"/>
                        </w:rPr>
                        <w:t xml:space="preserve"> This </w:t>
                      </w:r>
                      <w:hyperlink r:id="rId15" w:history="1">
                        <w:r w:rsidRPr="00463860">
                          <w:rPr>
                            <w:rStyle w:val="Hyperlink"/>
                            <w:rFonts w:ascii="Tw Cen MT" w:hAnsi="Tw Cen MT"/>
                            <w:sz w:val="22"/>
                            <w:szCs w:val="22"/>
                          </w:rPr>
                          <w:t>website</w:t>
                        </w:r>
                      </w:hyperlink>
                      <w:r w:rsidRPr="00A87425">
                        <w:rPr>
                          <w:rFonts w:ascii="Tw Cen MT" w:hAnsi="Tw Cen MT"/>
                          <w:sz w:val="22"/>
                          <w:szCs w:val="22"/>
                        </w:rPr>
                        <w:t>, created by Alberta educational leaders, provides many activities and much information on building education communities of practice.</w:t>
                      </w:r>
                    </w:p>
                    <w:p w14:paraId="7C4947B2" w14:textId="77777777" w:rsidR="00A87425" w:rsidRPr="00A87425" w:rsidRDefault="00A87425" w:rsidP="00A87425">
                      <w:pPr>
                        <w:rPr>
                          <w:rFonts w:ascii="Tw Cen MT" w:hAnsi="Tw Cen MT"/>
                        </w:rPr>
                      </w:pPr>
                    </w:p>
                    <w:p w14:paraId="1F3264AA" w14:textId="216DAC28" w:rsidR="00A605BE" w:rsidRPr="00E167B6" w:rsidRDefault="00A605BE" w:rsidP="00E167B6">
                      <w:pPr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60E">
        <w:rPr>
          <w:noProof/>
        </w:rPr>
        <w:softHyphen/>
      </w:r>
      <w:r w:rsidR="0084760E">
        <w:rPr>
          <w:noProof/>
        </w:rPr>
        <w:softHyphen/>
      </w:r>
      <w:r w:rsidR="0084760E">
        <w:rPr>
          <w:noProof/>
        </w:rPr>
        <w:softHyphen/>
      </w:r>
      <w:r w:rsidR="00316B96" w:rsidRPr="00316B96">
        <w:t xml:space="preserve"> </w:t>
      </w:r>
    </w:p>
    <w:sectPr w:rsidR="00591632" w:rsidSect="00A605B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W Geometric Black">
    <w:altName w:val="URW Geometric Black"/>
    <w:panose1 w:val="020B0604020202020204"/>
    <w:charset w:val="4D"/>
    <w:family w:val="auto"/>
    <w:notTrueType/>
    <w:pitch w:val="variable"/>
    <w:sig w:usb0="20000007" w:usb1="00000001" w:usb2="00000000" w:usb3="00000000" w:csb0="00000193" w:csb1="00000000"/>
  </w:font>
  <w:font w:name="URW Geometric">
    <w:altName w:val="URW Geometric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Medium">
    <w:altName w:val="URW Geometric Medium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980436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307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082E0C"/>
    <w:rsid w:val="0012235B"/>
    <w:rsid w:val="001A3D21"/>
    <w:rsid w:val="002330FC"/>
    <w:rsid w:val="00250DDB"/>
    <w:rsid w:val="00316B96"/>
    <w:rsid w:val="003C6D52"/>
    <w:rsid w:val="00410099"/>
    <w:rsid w:val="00463860"/>
    <w:rsid w:val="004C5104"/>
    <w:rsid w:val="004D0A65"/>
    <w:rsid w:val="005B4C32"/>
    <w:rsid w:val="005C54DE"/>
    <w:rsid w:val="005F24DA"/>
    <w:rsid w:val="0084760E"/>
    <w:rsid w:val="008A2A5B"/>
    <w:rsid w:val="008F76A4"/>
    <w:rsid w:val="00907C02"/>
    <w:rsid w:val="00942FC2"/>
    <w:rsid w:val="00A506B4"/>
    <w:rsid w:val="00A605BE"/>
    <w:rsid w:val="00A82CE1"/>
    <w:rsid w:val="00A87425"/>
    <w:rsid w:val="00AD5BF1"/>
    <w:rsid w:val="00B9351D"/>
    <w:rsid w:val="00BE0B4E"/>
    <w:rsid w:val="00C671A5"/>
    <w:rsid w:val="00DB2783"/>
    <w:rsid w:val="00DF454C"/>
    <w:rsid w:val="00E167B6"/>
    <w:rsid w:val="00E43E17"/>
    <w:rsid w:val="00E87053"/>
    <w:rsid w:val="00EA4A7B"/>
    <w:rsid w:val="00EF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7B6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B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F24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2CE1"/>
    <w:rPr>
      <w:color w:val="605E5C"/>
      <w:shd w:val="clear" w:color="auto" w:fill="E1DFDD"/>
    </w:rPr>
  </w:style>
  <w:style w:type="paragraph" w:customStyle="1" w:styleId="Chead">
    <w:name w:val="C head"/>
    <w:basedOn w:val="Normal"/>
    <w:uiPriority w:val="99"/>
    <w:rsid w:val="00410099"/>
    <w:pPr>
      <w:suppressAutoHyphens/>
      <w:autoSpaceDE w:val="0"/>
      <w:autoSpaceDN w:val="0"/>
      <w:adjustRightInd w:val="0"/>
      <w:spacing w:after="144" w:line="440" w:lineRule="atLeast"/>
      <w:textAlignment w:val="center"/>
    </w:pPr>
    <w:rPr>
      <w:rFonts w:ascii="URW Geometric" w:hAnsi="URW Geometric" w:cs="URW Geometric"/>
      <w:b/>
      <w:bCs/>
      <w:color w:val="124678"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99"/>
    <w:rsid w:val="00410099"/>
    <w:pPr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410099"/>
    <w:rPr>
      <w:rFonts w:ascii="URW Geometric Medium" w:hAnsi="URW Geometric Medium" w:cs="URW Geometric Medium"/>
      <w:color w:val="000000"/>
      <w:spacing w:val="-2"/>
      <w:sz w:val="22"/>
      <w:szCs w:val="22"/>
      <w:lang w:val="en-US"/>
    </w:rPr>
  </w:style>
  <w:style w:type="character" w:customStyle="1" w:styleId="BOLD">
    <w:name w:val="BOLD"/>
    <w:uiPriority w:val="99"/>
    <w:rsid w:val="004100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ess.asebp.ca" TargetMode="External"/><Relationship Id="rId13" Type="http://schemas.openxmlformats.org/officeDocument/2006/relationships/hyperlink" Target="https://www.edcan.ca/wp-content/uploads/cea-2014-discussion-guide-v2-0.pdf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wellness.asebp.c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hyperlink" Target="https://wellness.asebp.ca/" TargetMode="External"/><Relationship Id="rId11" Type="http://schemas.openxmlformats.org/officeDocument/2006/relationships/hyperlink" Target="http://www.communityofpractice.c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mmunityofpractice.ca/" TargetMode="External"/><Relationship Id="rId10" Type="http://schemas.openxmlformats.org/officeDocument/2006/relationships/hyperlink" Target="https://cshhub.com/course/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www.edcan.ca/wp-content/uploads/cea-2014-discussion-guide-v2-0.pdf" TargetMode="External"/><Relationship Id="rId14" Type="http://schemas.openxmlformats.org/officeDocument/2006/relationships/hyperlink" Target="https://cshhub.com/cour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9237236867F4EB9D264ECC2C69711" ma:contentTypeVersion="33" ma:contentTypeDescription="Create a new document." ma:contentTypeScope="" ma:versionID="4a47068f6422b2a25be3654c83d8f72f">
  <xsd:schema xmlns:xsd="http://www.w3.org/2001/XMLSchema" xmlns:xs="http://www.w3.org/2001/XMLSchema" xmlns:p="http://schemas.microsoft.com/office/2006/metadata/properties" xmlns:ns2="449e1adb-cac2-4b98-b92d-468f526bac7d" xmlns:ns3="916ce9fe-0bf9-4775-96c0-8e056ade65ee" targetNamespace="http://schemas.microsoft.com/office/2006/metadata/properties" ma:root="true" ma:fieldsID="00f543d462d17e317dde5d1dd3aa2a16" ns2:_="" ns3:_="">
    <xsd:import namespace="449e1adb-cac2-4b98-b92d-468f526bac7d"/>
    <xsd:import namespace="916ce9fe-0bf9-4775-96c0-8e056ade6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haring" minOccurs="0"/>
                <xsd:element ref="ns3:SharedWithUsers" minOccurs="0"/>
                <xsd:element ref="ns3:SharedWithDetails" minOccurs="0"/>
                <xsd:element ref="ns2:Who" minOccurs="0"/>
                <xsd:element ref="ns2:Language" minOccurs="0"/>
                <xsd:element ref="ns2:What" minOccurs="0"/>
                <xsd:element ref="ns2:Where" minOccurs="0"/>
                <xsd:element ref="ns2:When" minOccurs="0"/>
                <xsd:element ref="ns2:Wh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Status" minOccurs="0"/>
                <xsd:element ref="ns2:Maintenanc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e1adb-cac2-4b98-b92d-468f526b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haring" ma:index="10" nillable="true" ma:displayName="Sharing" ma:format="Dropdown" ma:list="UserInfo" ma:SharePointGroup="0" ma:internalName="Sharing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ho" ma:index="13" nillable="true" ma:displayName="Who" ma:description="Think: who are you working with" ma:format="Dropdown" ma:internalName="Wh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Development Services"/>
                    <xsd:enumeration value="Benefit Services"/>
                    <xsd:enumeration value="Business Intelligence Services"/>
                    <xsd:enumeration value="Chief Executive Team"/>
                    <xsd:enumeration value="Client Services"/>
                    <xsd:enumeration value="Clinical &amp; Early Intervention Services"/>
                    <xsd:enumeration value="Communication Services"/>
                    <xsd:enumeration value="Disability Services"/>
                    <xsd:enumeration value="Facilities"/>
                    <xsd:enumeration value="Financial Services"/>
                    <xsd:enumeration value="Governance"/>
                    <xsd:enumeration value="Human Resource Services"/>
                    <xsd:enumeration value="Infrastructure Services"/>
                    <xsd:enumeration value="Internal Audit"/>
                    <xsd:enumeration value="Legal Services &amp; Privacy"/>
                    <xsd:enumeration value="Payroll"/>
                    <xsd:enumeration value="Pharmacy Services"/>
                    <xsd:enumeration value="Plan Administration"/>
                    <xsd:enumeration value="Quality Assurance"/>
                    <xsd:enumeration value="Records Management &amp; Mail Services"/>
                    <xsd:enumeration value="Risk Services"/>
                    <xsd:enumeration value="Special Authorization"/>
                    <xsd:enumeration value="Go Green Committee"/>
                    <xsd:enumeration value="Health &amp; Safety Committee"/>
                    <xsd:enumeration value="ISO 27001 Working Group"/>
                    <xsd:enumeration value="Organizational Well-Being Committee"/>
                    <xsd:enumeration value="Plan Design (External)"/>
                    <xsd:enumeration value="Plan Design (Internal)"/>
                    <xsd:enumeration value="Spirit Committee"/>
                    <xsd:enumeration value="Website and Social Content Governance Committee"/>
                    <xsd:enumeration value="Stakeholder Relations"/>
                  </xsd:restriction>
                </xsd:simpleType>
              </xsd:element>
            </xsd:sequence>
          </xsd:extension>
        </xsd:complexContent>
      </xsd:complexType>
    </xsd:element>
    <xsd:element name="Language" ma:index="14" nillable="true" ma:displayName="Language" ma:description="Only required for French documents" ma:format="Dropdown" ma:internalName="Language">
      <xsd:simpleType>
        <xsd:restriction base="dms:Choice">
          <xsd:enumeration value="French"/>
        </xsd:restriction>
      </xsd:simpleType>
    </xsd:element>
    <xsd:element name="What" ma:index="15" nillable="true" ma:displayName="What" ma:description="Think: What is this or what is this for" ma:format="Dropdown" ma:internalName="Wha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nalytics"/>
                    <xsd:enumeration value="Appeals"/>
                    <xsd:enumeration value="Approval"/>
                    <xsd:enumeration value="Article"/>
                    <xsd:enumeration value="ASEBP Calendar &amp; Health Planner"/>
                    <xsd:enumeration value="Award"/>
                    <xsd:enumeration value="Awareness Campaign"/>
                    <xsd:enumeration value="Benefits Admin"/>
                    <xsd:enumeration value="Benefits Line Message"/>
                    <xsd:enumeration value="Biography"/>
                    <xsd:enumeration value="Briefing Note"/>
                    <xsd:enumeration value="Brochure"/>
                    <xsd:enumeration value="Budget"/>
                    <xsd:enumeration value="Bulletin Board"/>
                    <xsd:enumeration value="Calendar &amp; Health Planner"/>
                    <xsd:enumeration value="Card"/>
                    <xsd:enumeration value="Chirp"/>
                    <xsd:enumeration value="Communications Plan"/>
                    <xsd:enumeration value="Conference/Convention"/>
                    <xsd:enumeration value="Crisis Communications"/>
                    <xsd:enumeration value="Design File"/>
                    <xsd:enumeration value="Email/Letter"/>
                    <xsd:enumeration value="E-newsletter"/>
                    <xsd:enumeration value="Envelope"/>
                    <xsd:enumeration value="Evaluation"/>
                    <xsd:enumeration value="Event"/>
                    <xsd:enumeration value="Illustration"/>
                    <xsd:enumeration value="Invoice/Quote"/>
                    <xsd:enumeration value="Key Messages"/>
                    <xsd:enumeration value="Manual/Policy"/>
                    <xsd:enumeration value="Map"/>
                    <xsd:enumeration value="Media Relations"/>
                    <xsd:enumeration value="Meeting"/>
                    <xsd:enumeration value="Message"/>
                    <xsd:enumeration value="Notice"/>
                    <xsd:enumeration value="Organizational Model/Chart"/>
                    <xsd:enumeration value="Plan Design"/>
                    <xsd:enumeration value="Plan Document"/>
                    <xsd:enumeration value="Planning"/>
                    <xsd:enumeration value="Poster"/>
                    <xsd:enumeration value="Presentation/Speaking Notes"/>
                    <xsd:enumeration value="Process"/>
                    <xsd:enumeration value="Proposal"/>
                    <xsd:enumeration value="Publication"/>
                    <xsd:enumeration value="Report"/>
                    <xsd:enumeration value="Resource (External)"/>
                    <xsd:enumeration value="Resource (Internal)"/>
                    <xsd:enumeration value="Secure Message"/>
                    <xsd:enumeration value="Social Media"/>
                    <xsd:enumeration value="Strategic Plan"/>
                    <xsd:enumeration value="Survey"/>
                    <xsd:enumeration value="Template"/>
                    <xsd:enumeration value="Together in Wellness Planner"/>
                    <xsd:enumeration value="Training Materials"/>
                    <xsd:enumeration value="Web Content/Verbiage"/>
                    <xsd:enumeration value="Video"/>
                  </xsd:restriction>
                </xsd:simpleType>
              </xsd:element>
            </xsd:sequence>
          </xsd:extension>
        </xsd:complexContent>
      </xsd:complexType>
    </xsd:element>
    <xsd:element name="Where" ma:index="16" nillable="true" ma:displayName="Where" ma:description="Think: Where or how will this be shared" ma:format="Dropdown" ma:internalName="Whe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chemer"/>
                    <xsd:enumeration value="App Store"/>
                    <xsd:enumeration value="ApplicantPro"/>
                    <xsd:enumeration value="ATA Magazine"/>
                    <xsd:enumeration value="Avanti"/>
                    <xsd:enumeration value="Box Clever"/>
                    <xsd:enumeration value="CASS Connection"/>
                    <xsd:enumeration value="Convention"/>
                    <xsd:enumeration value="DigiMag"/>
                    <xsd:enumeration value="EAS"/>
                    <xsd:enumeration value="ESP"/>
                    <xsd:enumeration value="External"/>
                    <xsd:enumeration value="Facebook"/>
                    <xsd:enumeration value="FINEOS"/>
                    <xsd:enumeration value="Google Analytics"/>
                    <xsd:enumeration value="Google Play"/>
                    <xsd:enumeration value="Healthy Schools Alberta Magazine"/>
                    <xsd:enumeration value="Hootsuite"/>
                    <xsd:enumeration value="Horizon"/>
                    <xsd:enumeration value="Indeed"/>
                    <xsd:enumeration value="Internal"/>
                    <xsd:enumeration value="iOffice"/>
                    <xsd:enumeration value="IVR"/>
                    <xsd:enumeration value="Leara"/>
                    <xsd:enumeration value="LinkedIn"/>
                    <xsd:enumeration value="MailChimp"/>
                    <xsd:enumeration value="MailGuide"/>
                    <xsd:enumeration value="Mental Health Hub"/>
                    <xsd:enumeration value="My ASEBP"/>
                    <xsd:enumeration value="Newsletter"/>
                    <xsd:enumeration value="Orbit"/>
                    <xsd:enumeration value="Outlook"/>
                    <xsd:enumeration value="Pandemic Processes/Hybrid Work Wiki"/>
                    <xsd:enumeration value="Prezi"/>
                    <xsd:enumeration value="PromptSmart"/>
                    <xsd:enumeration value="Public Website"/>
                    <xsd:enumeration value="Teams"/>
                    <xsd:enumeration value="The Sandbox"/>
                    <xsd:enumeration value="Trustees' Portal"/>
                    <xsd:enumeration value="Twitter"/>
                    <xsd:enumeration value="SharePoint"/>
                    <xsd:enumeration value="SLS Hub"/>
                    <xsd:enumeration value="SysAid"/>
                    <xsd:enumeration value="Vimeo"/>
                  </xsd:restriction>
                </xsd:simpleType>
              </xsd:element>
            </xsd:sequence>
          </xsd:extension>
        </xsd:complexContent>
      </xsd:complexType>
    </xsd:element>
    <xsd:element name="When" ma:index="17" nillable="true" ma:displayName="When" ma:description="When are you making this and when will this be used" ma:format="Dropdown" ma:internalName="Whe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1"/>
                    <xsd:enumeration value="2012"/>
                    <xsd:enumeration value="2013"/>
                    <xsd:enumeration value="2014"/>
                    <xsd:enumeration value="2015"/>
                    <xsd:enumeration value="2016"/>
                    <xsd:enumeration value="2017"/>
                    <xsd:enumeration value="2018"/>
                    <xsd:enumeration value="2019"/>
                    <xsd:enumeration value="2020"/>
                    <xsd:enumeration value="2021"/>
                    <xsd:enumeration value="2022"/>
                    <xsd:enumeration value="2023"/>
                  </xsd:restriction>
                </xsd:simpleType>
              </xsd:element>
            </xsd:sequence>
          </xsd:extension>
        </xsd:complexContent>
      </xsd:complexType>
    </xsd:element>
    <xsd:element name="Why" ma:index="18" nillable="true" ma:displayName="Why" ma:description="Think: What specifically is this for" ma:format="Dropdown" ma:internalName="Wh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idental Death &amp; Dismemberment"/>
                    <xsd:enumeration value="Admin Bulletin"/>
                    <xsd:enumeration value="Annual Report"/>
                    <xsd:enumeration value="ABC"/>
                    <xsd:enumeration value="ABC Statement Mailouts"/>
                    <xsd:enumeration value="AHS"/>
                    <xsd:enumeration value="Appeals"/>
                    <xsd:enumeration value="ASBA"/>
                    <xsd:enumeration value="ASEBP Employee Handbook"/>
                    <xsd:enumeration value="ATA"/>
                    <xsd:enumeration value="Beneficiary(ies)"/>
                    <xsd:enumeration value="Benefits"/>
                    <xsd:enumeration value="Benefit Admin Training Binder"/>
                    <xsd:enumeration value="Building Move"/>
                    <xsd:enumeration value="Budget Communications"/>
                    <xsd:enumeration value="Business Continuity Project"/>
                    <xsd:enumeration value="Central Bargaining Table"/>
                    <xsd:enumeration value="Client Feedback"/>
                    <xsd:enumeration value="Compassion Fatigue"/>
                    <xsd:enumeration value="Covered Members"/>
                    <xsd:enumeration value="COVID-19"/>
                    <xsd:enumeration value="Cybersecurity"/>
                    <xsd:enumeration value="Day of Learning"/>
                    <xsd:enumeration value="Dental"/>
                    <xsd:enumeration value="Dependant(s)"/>
                    <xsd:enumeration value="Diversity and Inclusion"/>
                    <xsd:enumeration value="Drugs"/>
                    <xsd:enumeration value="EAS"/>
                    <xsd:enumeration value="EFAP"/>
                    <xsd:enumeration value="Employee Engagement"/>
                    <xsd:enumeration value="Employers"/>
                    <xsd:enumeration value="Fort McMurray Flood"/>
                    <xsd:enumeration value="Fraud"/>
                    <xsd:enumeration value="Gantt"/>
                    <xsd:enumeration value="Health Profile Report"/>
                    <xsd:enumeration value="Holiday"/>
                    <xsd:enumeration value="Hybrid Work"/>
                    <xsd:enumeration value="Idea"/>
                    <xsd:enumeration value="Ineligible Providers"/>
                    <xsd:enumeration value="IRT"/>
                    <xsd:enumeration value="Leaders"/>
                    <xsd:enumeration value="Leaves"/>
                    <xsd:enumeration value="Life Insurance"/>
                    <xsd:enumeration value="Mental Health"/>
                    <xsd:enumeration value="Onboarding"/>
                    <xsd:enumeration value="Online Booking System"/>
                    <xsd:enumeration value="Oral Health Strategy"/>
                    <xsd:enumeration value="Other"/>
                    <xsd:enumeration value="Other Medical Services &amp; Supplies"/>
                    <xsd:enumeration value="Outlook Storage Change"/>
                    <xsd:enumeration value="Participation Agreements"/>
                    <xsd:enumeration value="Premium Rates"/>
                    <xsd:enumeration value="Promotion"/>
                    <xsd:enumeration value="Retirement"/>
                    <xsd:enumeration value="RIL"/>
                    <xsd:enumeration value="RITE"/>
                    <xsd:enumeration value="School Trustees"/>
                    <xsd:enumeration value="Secure Messages"/>
                    <xsd:enumeration value="Self-Directed Wellness Guide"/>
                    <xsd:enumeration value="Shaping the Future"/>
                    <xsd:enumeration value="Spending Accounts"/>
                    <xsd:enumeration value="Spotlight"/>
                    <xsd:enumeration value="Supplemental Package"/>
                    <xsd:enumeration value="Tax"/>
                    <xsd:enumeration value="Teachers' Conventions"/>
                    <xsd:enumeration value="Team Charter"/>
                    <xsd:enumeration value="Thank You Card"/>
                    <xsd:enumeration value="Travel Emergencies"/>
                    <xsd:enumeration value="Trustees' Staff Recognition Dinner"/>
                    <xsd:enumeration value="Vision"/>
                    <xsd:enumeration value="Wall Calendar"/>
                    <xsd:enumeration value="Wellness"/>
                    <xsd:enumeration value="Wellness Champions"/>
                    <xsd:enumeration value="Whistleblower Protection Program"/>
                    <xsd:enumeration value="Workload"/>
                    <xsd:enumeration value="Workplace Wellness Wire"/>
                  </xsd:restriction>
                </xsd:simple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27" nillable="true" ma:displayName="Version " ma:format="Dropdown" ma:internalName="Status">
      <xsd:simpleType>
        <xsd:restriction base="dms:Choice">
          <xsd:enumeration value="Current"/>
          <xsd:enumeration value="Previous"/>
        </xsd:restriction>
      </xsd:simpleType>
    </xsd:element>
    <xsd:element name="Maintenance" ma:index="28" nillable="true" ma:displayName="Status" ma:format="Dropdown" ma:internalName="Maintenance">
      <xsd:simpleType>
        <xsd:restriction base="dms:Choice">
          <xsd:enumeration value="Current"/>
          <xsd:enumeration value="Archive"/>
          <xsd:enumeration value="Delete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ce9fe-0bf9-4775-96c0-8e056ade6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2303ad7d-f7f5-4338-936d-5be42b1cd4fc}" ma:internalName="TaxCatchAll" ma:showField="CatchAllData" ma:web="916ce9fe-0bf9-4775-96c0-8e056ade6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 xmlns="449e1adb-cac2-4b98-b92d-468f526bac7d" xsi:nil="true"/>
    <When xmlns="449e1adb-cac2-4b98-b92d-468f526bac7d" xsi:nil="true"/>
    <Who xmlns="449e1adb-cac2-4b98-b92d-468f526bac7d" xsi:nil="true"/>
    <TaxCatchAll xmlns="916ce9fe-0bf9-4775-96c0-8e056ade65ee" xsi:nil="true"/>
    <Status xmlns="449e1adb-cac2-4b98-b92d-468f526bac7d" xsi:nil="true"/>
    <Maintenance xmlns="449e1adb-cac2-4b98-b92d-468f526bac7d" xsi:nil="true"/>
    <lcf76f155ced4ddcb4097134ff3c332f xmlns="449e1adb-cac2-4b98-b92d-468f526bac7d">
      <Terms xmlns="http://schemas.microsoft.com/office/infopath/2007/PartnerControls"/>
    </lcf76f155ced4ddcb4097134ff3c332f>
    <Where xmlns="449e1adb-cac2-4b98-b92d-468f526bac7d" xsi:nil="true"/>
    <Why xmlns="449e1adb-cac2-4b98-b92d-468f526bac7d" xsi:nil="true"/>
    <Sharing xmlns="449e1adb-cac2-4b98-b92d-468f526bac7d">
      <UserInfo>
        <DisplayName/>
        <AccountId xsi:nil="true"/>
        <AccountType/>
      </UserInfo>
    </Sharing>
    <Language xmlns="449e1adb-cac2-4b98-b92d-468f526bac7d" xsi:nil="true"/>
  </documentManagement>
</p:properties>
</file>

<file path=customXml/itemProps1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BC93F1-5061-4668-9693-EB5ED4FB122C}"/>
</file>

<file path=customXml/itemProps3.xml><?xml version="1.0" encoding="utf-8"?>
<ds:datastoreItem xmlns:ds="http://schemas.openxmlformats.org/officeDocument/2006/customXml" ds:itemID="{09B72CB0-C2F4-4E10-B86A-5140CE0B314A}"/>
</file>

<file path=customXml/itemProps4.xml><?xml version="1.0" encoding="utf-8"?>
<ds:datastoreItem xmlns:ds="http://schemas.openxmlformats.org/officeDocument/2006/customXml" ds:itemID="{B2A2326B-3362-4463-9A6D-1E2699F28B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Linda Blanchett</cp:lastModifiedBy>
  <cp:revision>7</cp:revision>
  <dcterms:created xsi:type="dcterms:W3CDTF">2022-11-08T21:28:00Z</dcterms:created>
  <dcterms:modified xsi:type="dcterms:W3CDTF">2022-11-16T21:41:00Z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0x0101005039237236867F4EB9D264ECC2C69711</vt:lpwstr>
  </property>
</Properties>
</file>